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E1" w:rsidRPr="00D06EE1" w:rsidRDefault="00D06EE1" w:rsidP="00D06EE1">
      <w:pPr>
        <w:widowControl w:val="0"/>
        <w:autoSpaceDE w:val="0"/>
        <w:autoSpaceDN w:val="0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D06EE1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D06EE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06EE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06E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6EE1">
        <w:rPr>
          <w:rFonts w:ascii="Times New Roman" w:eastAsia="Times New Roman" w:hAnsi="Times New Roman" w:cs="Times New Roman"/>
          <w:b/>
          <w:sz w:val="24"/>
          <w:szCs w:val="24"/>
        </w:rPr>
        <w:t>трудоустройстве</w:t>
      </w:r>
      <w:r w:rsidRPr="00D06EE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06EE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выпускников </w:t>
      </w:r>
      <w:r w:rsidRPr="00D06EE1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r w:rsidRPr="00D06E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6EE1">
        <w:rPr>
          <w:rFonts w:ascii="Times New Roman" w:eastAsia="Times New Roman" w:hAnsi="Times New Roman" w:cs="Times New Roman"/>
          <w:b/>
          <w:sz w:val="24"/>
          <w:szCs w:val="24"/>
        </w:rPr>
        <w:t>организаций</w:t>
      </w:r>
      <w:r w:rsidRPr="00D06EE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06EE1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D06EE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EE1">
        <w:rPr>
          <w:rFonts w:ascii="Times New Roman" w:eastAsia="Times New Roman" w:hAnsi="Times New Roman" w:cs="Times New Roman"/>
          <w:b/>
          <w:sz w:val="24"/>
          <w:szCs w:val="24"/>
        </w:rPr>
        <w:t>прошлый</w:t>
      </w:r>
      <w:r w:rsidRPr="00D06EE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06EE1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D06E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6EE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год</w:t>
      </w:r>
    </w:p>
    <w:p w:rsidR="00D06EE1" w:rsidRPr="00D06EE1" w:rsidRDefault="00D06EE1" w:rsidP="00D06EE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69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7"/>
        <w:gridCol w:w="2527"/>
        <w:gridCol w:w="1741"/>
        <w:gridCol w:w="2170"/>
      </w:tblGrid>
      <w:tr w:rsidR="00D06EE1" w:rsidRPr="00D06EE1" w:rsidTr="00D06EE1">
        <w:trPr>
          <w:trHeight w:val="2897"/>
        </w:trPr>
        <w:tc>
          <w:tcPr>
            <w:tcW w:w="1276" w:type="dxa"/>
            <w:shd w:val="clear" w:color="auto" w:fill="D9D9D9"/>
          </w:tcPr>
          <w:p w:rsidR="00D06EE1" w:rsidRPr="00D06EE1" w:rsidRDefault="00D06EE1" w:rsidP="00D0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6EE1" w:rsidRPr="00D06EE1" w:rsidRDefault="00D06EE1" w:rsidP="00D0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6EE1" w:rsidRPr="00D06EE1" w:rsidRDefault="00D06EE1" w:rsidP="00D06EE1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6EE1" w:rsidRPr="00D06EE1" w:rsidRDefault="00D06EE1" w:rsidP="00D06EE1">
            <w:pPr>
              <w:spacing w:line="360" w:lineRule="auto"/>
              <w:ind w:left="136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Код, шифр</w:t>
            </w:r>
          </w:p>
        </w:tc>
        <w:tc>
          <w:tcPr>
            <w:tcW w:w="2977" w:type="dxa"/>
            <w:shd w:val="clear" w:color="auto" w:fill="D9D9D9"/>
          </w:tcPr>
          <w:p w:rsidR="00D06EE1" w:rsidRPr="00D06EE1" w:rsidRDefault="00D06EE1" w:rsidP="00D06EE1">
            <w:pPr>
              <w:spacing w:before="200" w:line="360" w:lineRule="auto"/>
              <w:ind w:left="162" w:right="158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Наименование профессии, специальности, </w:t>
            </w: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подготовки наименование группы научных</w:t>
            </w:r>
            <w:r w:rsidRPr="00D06E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специальностей</w:t>
            </w:r>
          </w:p>
        </w:tc>
        <w:tc>
          <w:tcPr>
            <w:tcW w:w="2527" w:type="dxa"/>
            <w:shd w:val="clear" w:color="auto" w:fill="D9D9D9"/>
          </w:tcPr>
          <w:p w:rsidR="00D06EE1" w:rsidRPr="00D06EE1" w:rsidRDefault="00D06EE1" w:rsidP="00D06EE1">
            <w:pPr>
              <w:spacing w:line="360" w:lineRule="auto"/>
              <w:ind w:left="196" w:right="19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Образовательная программа, направленность, </w:t>
            </w: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профиль,</w:t>
            </w:r>
            <w:r w:rsidRPr="00D06E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шифр</w:t>
            </w:r>
            <w:r w:rsidRPr="00D06EE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06E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наименование научной</w:t>
            </w:r>
          </w:p>
          <w:p w:rsidR="00D06EE1" w:rsidRPr="00D06EE1" w:rsidRDefault="00D06EE1" w:rsidP="00D06EE1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специальности</w:t>
            </w:r>
          </w:p>
        </w:tc>
        <w:tc>
          <w:tcPr>
            <w:tcW w:w="1741" w:type="dxa"/>
            <w:shd w:val="clear" w:color="auto" w:fill="D9D9D9"/>
          </w:tcPr>
          <w:p w:rsidR="00D06EE1" w:rsidRPr="00D06EE1" w:rsidRDefault="00D06EE1" w:rsidP="00D06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EE1" w:rsidRPr="00D06EE1" w:rsidRDefault="00D06EE1" w:rsidP="00D06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EE1" w:rsidRPr="00D06EE1" w:rsidRDefault="00D06EE1" w:rsidP="00D06EE1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EE1" w:rsidRPr="00D06EE1" w:rsidRDefault="00D06EE1" w:rsidP="00D06EE1">
            <w:pPr>
              <w:spacing w:line="360" w:lineRule="auto"/>
              <w:ind w:left="18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выпускников</w:t>
            </w:r>
          </w:p>
        </w:tc>
        <w:tc>
          <w:tcPr>
            <w:tcW w:w="2170" w:type="dxa"/>
            <w:shd w:val="clear" w:color="auto" w:fill="D9D9D9"/>
          </w:tcPr>
          <w:p w:rsidR="00D06EE1" w:rsidRPr="00D06EE1" w:rsidRDefault="00D06EE1" w:rsidP="00D06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EE1" w:rsidRPr="00D06EE1" w:rsidRDefault="00D06EE1" w:rsidP="00D06EE1">
            <w:pPr>
              <w:spacing w:befor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EE1" w:rsidRPr="00D06EE1" w:rsidRDefault="00D06EE1" w:rsidP="00D06EE1">
            <w:pPr>
              <w:spacing w:line="360" w:lineRule="auto"/>
              <w:ind w:left="178" w:right="17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трудоустроенных выпускников</w:t>
            </w:r>
          </w:p>
        </w:tc>
      </w:tr>
      <w:tr w:rsidR="00D06EE1" w:rsidRPr="00D06EE1" w:rsidTr="00D06EE1">
        <w:trPr>
          <w:trHeight w:val="414"/>
        </w:trPr>
        <w:tc>
          <w:tcPr>
            <w:tcW w:w="1276" w:type="dxa"/>
          </w:tcPr>
          <w:p w:rsidR="00D06EE1" w:rsidRPr="00D06EE1" w:rsidRDefault="00D06EE1" w:rsidP="00D06EE1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6EE1" w:rsidRPr="00D06EE1" w:rsidRDefault="00D06EE1" w:rsidP="00D06EE1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:rsidR="00D06EE1" w:rsidRPr="00D06EE1" w:rsidRDefault="00D06EE1" w:rsidP="00D06EE1">
            <w:pPr>
              <w:spacing w:line="27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D06EE1" w:rsidRPr="00D06EE1" w:rsidTr="00D06EE1">
        <w:trPr>
          <w:trHeight w:val="311"/>
        </w:trPr>
        <w:tc>
          <w:tcPr>
            <w:tcW w:w="1276" w:type="dxa"/>
          </w:tcPr>
          <w:p w:rsidR="00D06EE1" w:rsidRPr="00D06EE1" w:rsidRDefault="00D06EE1" w:rsidP="00D0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.03.01</w:t>
            </w:r>
          </w:p>
        </w:tc>
        <w:tc>
          <w:tcPr>
            <w:tcW w:w="2977" w:type="dxa"/>
          </w:tcPr>
          <w:p w:rsidR="00D06EE1" w:rsidRPr="00D06EE1" w:rsidRDefault="00D06EE1" w:rsidP="00D06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 и вычислительная техника</w:t>
            </w:r>
          </w:p>
        </w:tc>
        <w:tc>
          <w:tcPr>
            <w:tcW w:w="2527" w:type="dxa"/>
          </w:tcPr>
          <w:p w:rsidR="00D06EE1" w:rsidRPr="00D06EE1" w:rsidRDefault="00D06EE1" w:rsidP="00D0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Направленность (профиль): Информатика и вычислительная техника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</w:tcPr>
          <w:p w:rsidR="00D06EE1" w:rsidRPr="00D06EE1" w:rsidRDefault="00D06EE1" w:rsidP="00D06E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37.03.01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(профиль): Практическая психология 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(профиль): Финансы и кредит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Финансовый менеджмент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sz w:val="24"/>
                <w:szCs w:val="24"/>
              </w:rPr>
            </w:pPr>
            <w:r w:rsidRPr="00D06EE1">
              <w:rPr>
                <w:sz w:val="24"/>
                <w:szCs w:val="24"/>
              </w:rPr>
              <w:t>38.03.04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(профиль): Государственная и муниципальная служба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sz w:val="24"/>
                <w:szCs w:val="24"/>
              </w:rPr>
            </w:pPr>
            <w:r w:rsidRPr="00D06EE1">
              <w:rPr>
                <w:sz w:val="24"/>
                <w:szCs w:val="24"/>
              </w:rPr>
              <w:t>40.03.01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“Гражданско-правовая”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sz w:val="24"/>
                <w:szCs w:val="24"/>
              </w:rPr>
            </w:pPr>
            <w:r w:rsidRPr="00D06EE1">
              <w:rPr>
                <w:sz w:val="24"/>
                <w:szCs w:val="24"/>
              </w:rPr>
              <w:t>40.03.01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“Уголовно-правовой”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sz w:val="24"/>
                <w:szCs w:val="24"/>
              </w:rPr>
            </w:pPr>
            <w:r w:rsidRPr="00D06EE1">
              <w:rPr>
                <w:sz w:val="24"/>
                <w:szCs w:val="24"/>
              </w:rPr>
              <w:t>44.03.01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Педагогическое образование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sz w:val="24"/>
                <w:szCs w:val="24"/>
              </w:rPr>
            </w:pPr>
            <w:r w:rsidRPr="00D06EE1">
              <w:rPr>
                <w:sz w:val="24"/>
                <w:szCs w:val="24"/>
              </w:rPr>
              <w:t>09.04.01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Информационные системы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(профиль): Общая психология и психология личности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sz w:val="24"/>
                <w:szCs w:val="24"/>
              </w:rPr>
            </w:pPr>
            <w:r w:rsidRPr="00D06EE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38.04.01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Экономика фирмы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6EE1">
              <w:rPr>
                <w:color w:val="000000"/>
                <w:sz w:val="24"/>
                <w:szCs w:val="24"/>
                <w:shd w:val="clear" w:color="auto" w:fill="FFFFFF"/>
              </w:rPr>
              <w:t>38.04.02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Информационный менеджмент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6EE1">
              <w:rPr>
                <w:color w:val="000000"/>
                <w:sz w:val="24"/>
                <w:szCs w:val="24"/>
                <w:shd w:val="clear" w:color="auto" w:fill="FFFFFF"/>
              </w:rPr>
              <w:t>38.04.04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(профиль): Региональное и муниципальное управление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6EE1">
              <w:rPr>
                <w:color w:val="000000"/>
                <w:sz w:val="24"/>
                <w:szCs w:val="24"/>
                <w:shd w:val="clear" w:color="auto" w:fill="FFFFFF"/>
              </w:rPr>
              <w:t>40.04.01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6D7886" w:rsidRDefault="00D06EE1" w:rsidP="00D06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(профиль): «Гражданское право, семейное право, международное частное право»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6EE1">
              <w:rPr>
                <w:color w:val="000000"/>
                <w:sz w:val="24"/>
                <w:szCs w:val="24"/>
                <w:shd w:val="clear" w:color="auto" w:fill="FFFFFF"/>
              </w:rPr>
              <w:t>40.04.01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D06EE1" w:rsidRPr="006D7886" w:rsidRDefault="00D06EE1" w:rsidP="00D06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(профиль): «Уголовное право, криминология, уголовно-исполнительное право»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  <w:tr w:rsidR="00D06EE1" w:rsidRPr="00D06EE1" w:rsidTr="00D06EE1">
        <w:trPr>
          <w:trHeight w:val="30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6EE1">
              <w:rPr>
                <w:color w:val="000000"/>
                <w:sz w:val="24"/>
                <w:szCs w:val="24"/>
                <w:shd w:val="clear" w:color="auto" w:fill="FFFFFF"/>
              </w:rPr>
              <w:t>44.04.01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1" w:rsidRPr="00D06EE1" w:rsidRDefault="00D06EE1" w:rsidP="00D0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1" w:rsidRPr="006D7886" w:rsidRDefault="00D06EE1" w:rsidP="00D06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(профиль): Информационные технологии в образовании</w:t>
            </w:r>
          </w:p>
        </w:tc>
        <w:tc>
          <w:tcPr>
            <w:tcW w:w="1741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170" w:type="dxa"/>
          </w:tcPr>
          <w:p w:rsidR="00D06EE1" w:rsidRPr="00D06EE1" w:rsidRDefault="00D06EE1" w:rsidP="00D0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</w:tr>
    </w:tbl>
    <w:p w:rsidR="00790058" w:rsidRDefault="006D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158115</wp:posOffset>
            </wp:positionV>
            <wp:extent cx="3759835" cy="1143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кина Валерия Николаевн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886" w:rsidRDefault="006D7886">
      <w:pPr>
        <w:rPr>
          <w:rFonts w:ascii="Times New Roman" w:hAnsi="Times New Roman" w:cs="Times New Roman"/>
          <w:sz w:val="24"/>
          <w:szCs w:val="24"/>
        </w:rPr>
      </w:pPr>
    </w:p>
    <w:p w:rsidR="006D7886" w:rsidRDefault="006D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  </w:t>
      </w:r>
      <w:r>
        <w:rPr>
          <w:rFonts w:ascii="Times New Roman" w:hAnsi="Times New Roman" w:cs="Times New Roman"/>
          <w:sz w:val="24"/>
          <w:szCs w:val="24"/>
        </w:rPr>
        <w:tab/>
        <w:t xml:space="preserve">В.Н.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Фокина </w:t>
      </w:r>
    </w:p>
    <w:p w:rsidR="006D7886" w:rsidRPr="00D06EE1" w:rsidRDefault="006D7886">
      <w:pPr>
        <w:rPr>
          <w:rFonts w:ascii="Times New Roman" w:hAnsi="Times New Roman" w:cs="Times New Roman"/>
          <w:sz w:val="24"/>
          <w:szCs w:val="24"/>
        </w:rPr>
      </w:pPr>
    </w:p>
    <w:sectPr w:rsidR="006D7886" w:rsidRPr="00D0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1"/>
    <w:rsid w:val="001C53AD"/>
    <w:rsid w:val="006D7886"/>
    <w:rsid w:val="00D06EE1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05DC"/>
  <w15:chartTrackingRefBased/>
  <w15:docId w15:val="{6FC13690-E02C-4459-9410-E14F2A61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6E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Панина Любовь</cp:lastModifiedBy>
  <cp:revision>2</cp:revision>
  <dcterms:created xsi:type="dcterms:W3CDTF">2024-10-23T13:12:00Z</dcterms:created>
  <dcterms:modified xsi:type="dcterms:W3CDTF">2024-10-23T13:12:00Z</dcterms:modified>
</cp:coreProperties>
</file>